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85A" w:rsidRDefault="00FC485A" w:rsidP="00FC485A">
      <w:pPr>
        <w:rPr>
          <w:rFonts w:ascii="ＭＳ 明朝" w:eastAsia="ＭＳ 明朝" w:hAnsi="ＭＳ 明朝"/>
          <w:sz w:val="22"/>
        </w:rPr>
      </w:pPr>
      <w:r w:rsidRPr="003578C5">
        <w:rPr>
          <w:rFonts w:ascii="ＭＳ 明朝" w:eastAsia="ＭＳ 明朝" w:hAnsi="ＭＳ 明朝" w:hint="eastAsia"/>
          <w:sz w:val="22"/>
        </w:rPr>
        <w:t>兵庫県知事　井戸　敏三</w:t>
      </w:r>
      <w:r w:rsidR="00912AC6">
        <w:rPr>
          <w:rFonts w:ascii="ＭＳ 明朝" w:eastAsia="ＭＳ 明朝" w:hAnsi="ＭＳ 明朝" w:hint="eastAsia"/>
          <w:sz w:val="22"/>
        </w:rPr>
        <w:t xml:space="preserve">　</w:t>
      </w:r>
      <w:r w:rsidRPr="003578C5">
        <w:rPr>
          <w:rFonts w:ascii="ＭＳ 明朝" w:eastAsia="ＭＳ 明朝" w:hAnsi="ＭＳ 明朝" w:hint="eastAsia"/>
          <w:sz w:val="22"/>
        </w:rPr>
        <w:t>様</w:t>
      </w:r>
    </w:p>
    <w:p w:rsidR="001E1AA6" w:rsidRPr="003578C5" w:rsidRDefault="001E1AA6" w:rsidP="00FC485A">
      <w:pPr>
        <w:rPr>
          <w:rFonts w:ascii="ＭＳ 明朝" w:eastAsia="ＭＳ 明朝" w:hAnsi="ＭＳ 明朝"/>
          <w:sz w:val="22"/>
        </w:rPr>
      </w:pPr>
    </w:p>
    <w:p w:rsidR="00FC485A" w:rsidRDefault="00FC485A" w:rsidP="00FC485A">
      <w:pPr>
        <w:jc w:val="right"/>
        <w:rPr>
          <w:rFonts w:ascii="ＭＳ 明朝" w:eastAsia="ＭＳ 明朝" w:hAnsi="ＭＳ 明朝"/>
          <w:sz w:val="22"/>
        </w:rPr>
      </w:pPr>
      <w:r w:rsidRPr="003578C5">
        <w:rPr>
          <w:rFonts w:ascii="ＭＳ 明朝" w:eastAsia="ＭＳ 明朝" w:hAnsi="ＭＳ 明朝" w:hint="eastAsia"/>
          <w:sz w:val="22"/>
        </w:rPr>
        <w:t xml:space="preserve">　　　　　　　　　　　　　　　　　　　　　　　　　　　　　</w:t>
      </w:r>
      <w:r w:rsidR="009C10E0">
        <w:rPr>
          <w:rFonts w:ascii="ＭＳ 明朝" w:eastAsia="ＭＳ 明朝" w:hAnsi="ＭＳ 明朝" w:hint="eastAsia"/>
          <w:sz w:val="22"/>
        </w:rPr>
        <w:t>２０２０</w:t>
      </w:r>
      <w:r w:rsidRPr="003578C5">
        <w:rPr>
          <w:rFonts w:ascii="ＭＳ 明朝" w:eastAsia="ＭＳ 明朝" w:hAnsi="ＭＳ 明朝" w:hint="eastAsia"/>
          <w:sz w:val="22"/>
        </w:rPr>
        <w:t>年</w:t>
      </w:r>
      <w:r w:rsidR="009C10E0">
        <w:rPr>
          <w:rFonts w:ascii="ＭＳ 明朝" w:eastAsia="ＭＳ 明朝" w:hAnsi="ＭＳ 明朝" w:hint="eastAsia"/>
          <w:sz w:val="22"/>
        </w:rPr>
        <w:t>４</w:t>
      </w:r>
      <w:r w:rsidRPr="003578C5">
        <w:rPr>
          <w:rFonts w:ascii="ＭＳ 明朝" w:eastAsia="ＭＳ 明朝" w:hAnsi="ＭＳ 明朝" w:hint="eastAsia"/>
          <w:sz w:val="22"/>
        </w:rPr>
        <w:t>月</w:t>
      </w:r>
      <w:r w:rsidR="009C10E0">
        <w:rPr>
          <w:rFonts w:ascii="ＭＳ 明朝" w:eastAsia="ＭＳ 明朝" w:hAnsi="ＭＳ 明朝" w:hint="eastAsia"/>
          <w:sz w:val="22"/>
        </w:rPr>
        <w:t>８</w:t>
      </w:r>
      <w:r w:rsidRPr="003578C5">
        <w:rPr>
          <w:rFonts w:ascii="ＭＳ 明朝" w:eastAsia="ＭＳ 明朝" w:hAnsi="ＭＳ 明朝" w:hint="eastAsia"/>
          <w:sz w:val="22"/>
        </w:rPr>
        <w:t>日　　　　　　　　　　　　　　　　　　　　　　　　　　　　　　日本共産党県会議員団</w:t>
      </w:r>
    </w:p>
    <w:p w:rsidR="00FC485A" w:rsidRPr="003578C5" w:rsidRDefault="00FC485A" w:rsidP="00FC485A">
      <w:pPr>
        <w:jc w:val="right"/>
        <w:rPr>
          <w:rFonts w:ascii="ＭＳ 明朝" w:eastAsia="ＭＳ 明朝" w:hAnsi="ＭＳ 明朝"/>
          <w:sz w:val="22"/>
        </w:rPr>
      </w:pPr>
      <w:r w:rsidRPr="003578C5">
        <w:rPr>
          <w:rFonts w:ascii="ＭＳ 明朝" w:eastAsia="ＭＳ 明朝" w:hAnsi="ＭＳ 明朝" w:hint="eastAsia"/>
          <w:sz w:val="22"/>
        </w:rPr>
        <w:t>団長　ねりき恵子</w:t>
      </w:r>
    </w:p>
    <w:p w:rsidR="00FC485A" w:rsidRPr="003578C5" w:rsidRDefault="00FC485A" w:rsidP="00FC485A">
      <w:pPr>
        <w:rPr>
          <w:rFonts w:ascii="ＭＳ 明朝" w:eastAsia="ＭＳ 明朝" w:hAnsi="ＭＳ 明朝"/>
          <w:sz w:val="22"/>
        </w:rPr>
      </w:pPr>
    </w:p>
    <w:p w:rsidR="00FC485A" w:rsidRPr="004B438A" w:rsidRDefault="009C10E0" w:rsidP="009C10E0">
      <w:pPr>
        <w:jc w:val="center"/>
        <w:rPr>
          <w:rFonts w:asciiTheme="majorEastAsia" w:eastAsiaTheme="majorEastAsia" w:hAnsiTheme="majorEastAsia"/>
          <w:sz w:val="24"/>
          <w:szCs w:val="24"/>
        </w:rPr>
      </w:pPr>
      <w:r w:rsidRPr="004B438A">
        <w:rPr>
          <w:rFonts w:asciiTheme="majorEastAsia" w:eastAsiaTheme="majorEastAsia" w:hAnsiTheme="majorEastAsia" w:hint="eastAsia"/>
          <w:sz w:val="24"/>
          <w:szCs w:val="24"/>
        </w:rPr>
        <w:t>緊急事態宣言をうけた新型コロナウイルス感染症対策についての緊急申し入れ</w:t>
      </w:r>
    </w:p>
    <w:p w:rsidR="004B438A" w:rsidRDefault="004B438A" w:rsidP="00FC485A">
      <w:pPr>
        <w:ind w:firstLineChars="100" w:firstLine="220"/>
        <w:rPr>
          <w:rFonts w:ascii="ＭＳ 明朝" w:eastAsia="ＭＳ 明朝" w:hAnsi="ＭＳ 明朝"/>
          <w:sz w:val="22"/>
        </w:rPr>
      </w:pPr>
    </w:p>
    <w:p w:rsidR="004B438A" w:rsidRPr="001E1AA6" w:rsidRDefault="00D72B78" w:rsidP="00D72B78">
      <w:pPr>
        <w:ind w:firstLineChars="100" w:firstLine="240"/>
        <w:rPr>
          <w:rFonts w:asciiTheme="minorEastAsia" w:hAnsiTheme="minorEastAsia"/>
          <w:sz w:val="24"/>
        </w:rPr>
      </w:pPr>
      <w:r w:rsidRPr="001E1AA6">
        <w:rPr>
          <w:rFonts w:asciiTheme="minorEastAsia" w:hAnsiTheme="minorEastAsia" w:hint="eastAsia"/>
          <w:sz w:val="24"/>
        </w:rPr>
        <w:t>７日、</w:t>
      </w:r>
      <w:r w:rsidR="004B438A" w:rsidRPr="001E1AA6">
        <w:rPr>
          <w:rFonts w:asciiTheme="minorEastAsia" w:hAnsiTheme="minorEastAsia" w:hint="eastAsia"/>
          <w:sz w:val="24"/>
        </w:rPr>
        <w:t>新型コロナウイルス感染拡大を受け、</w:t>
      </w:r>
      <w:r w:rsidRPr="001E1AA6">
        <w:rPr>
          <w:rFonts w:asciiTheme="minorEastAsia" w:hAnsiTheme="minorEastAsia" w:hint="eastAsia"/>
          <w:sz w:val="24"/>
        </w:rPr>
        <w:t>政府は</w:t>
      </w:r>
      <w:r w:rsidR="004B438A" w:rsidRPr="001E1AA6">
        <w:rPr>
          <w:rFonts w:asciiTheme="minorEastAsia" w:hAnsiTheme="minorEastAsia" w:hint="eastAsia"/>
          <w:sz w:val="24"/>
        </w:rPr>
        <w:t>、緊急事態</w:t>
      </w:r>
      <w:r w:rsidRPr="001E1AA6">
        <w:rPr>
          <w:rFonts w:asciiTheme="minorEastAsia" w:hAnsiTheme="minorEastAsia" w:hint="eastAsia"/>
          <w:sz w:val="24"/>
        </w:rPr>
        <w:t>宣言をおこない、それにもとづいて、兵庫県は、新たな</w:t>
      </w:r>
      <w:r w:rsidR="004B438A" w:rsidRPr="001E1AA6">
        <w:rPr>
          <w:rFonts w:asciiTheme="minorEastAsia" w:hAnsiTheme="minorEastAsia" w:hint="eastAsia"/>
          <w:sz w:val="24"/>
        </w:rPr>
        <w:t>対処方針を発表しました。</w:t>
      </w:r>
    </w:p>
    <w:p w:rsidR="008A40C0" w:rsidRPr="001E1AA6" w:rsidRDefault="008A40C0" w:rsidP="008A40C0">
      <w:pPr>
        <w:ind w:firstLineChars="100" w:firstLine="240"/>
        <w:rPr>
          <w:rFonts w:asciiTheme="minorEastAsia" w:hAnsiTheme="minorEastAsia"/>
          <w:sz w:val="24"/>
        </w:rPr>
      </w:pPr>
      <w:r w:rsidRPr="001E1AA6">
        <w:rPr>
          <w:rFonts w:asciiTheme="minorEastAsia" w:hAnsiTheme="minorEastAsia" w:hint="eastAsia"/>
          <w:sz w:val="24"/>
        </w:rPr>
        <w:t>兵庫県の感染状況について、昨日、２０人の新たな感染者が確認されるなど、予断を許さない状況で、医療体制のいっそうの充実が求められます。</w:t>
      </w:r>
    </w:p>
    <w:p w:rsidR="001E1AA6" w:rsidRDefault="00C85E6D" w:rsidP="00D72B78">
      <w:pPr>
        <w:ind w:firstLineChars="100" w:firstLine="240"/>
        <w:rPr>
          <w:rFonts w:asciiTheme="minorEastAsia" w:hAnsiTheme="minorEastAsia"/>
          <w:sz w:val="24"/>
        </w:rPr>
      </w:pPr>
      <w:r w:rsidRPr="001E1AA6">
        <w:rPr>
          <w:rFonts w:asciiTheme="minorEastAsia" w:hAnsiTheme="minorEastAsia" w:hint="eastAsia"/>
          <w:sz w:val="24"/>
        </w:rPr>
        <w:t>現時点で、国と兵庫県が感染の爆発的拡大を抑えるために、外出</w:t>
      </w:r>
      <w:r w:rsidR="001E1AA6">
        <w:rPr>
          <w:rFonts w:asciiTheme="minorEastAsia" w:hAnsiTheme="minorEastAsia" w:hint="eastAsia"/>
          <w:sz w:val="24"/>
        </w:rPr>
        <w:t>自粛の要請を強める措置をとることは必要と考え、私たちも、</w:t>
      </w:r>
      <w:r w:rsidRPr="001E1AA6">
        <w:rPr>
          <w:rFonts w:asciiTheme="minorEastAsia" w:hAnsiTheme="minorEastAsia" w:hint="eastAsia"/>
          <w:sz w:val="24"/>
        </w:rPr>
        <w:t>こたえる立場であります。</w:t>
      </w:r>
    </w:p>
    <w:p w:rsidR="008A40C0" w:rsidRPr="001E1AA6" w:rsidRDefault="00C85E6D" w:rsidP="00D72B78">
      <w:pPr>
        <w:ind w:firstLineChars="100" w:firstLine="240"/>
        <w:rPr>
          <w:rFonts w:asciiTheme="minorEastAsia" w:hAnsiTheme="minorEastAsia"/>
          <w:sz w:val="24"/>
        </w:rPr>
      </w:pPr>
      <w:r w:rsidRPr="001E1AA6">
        <w:rPr>
          <w:rFonts w:asciiTheme="minorEastAsia" w:hAnsiTheme="minorEastAsia" w:hint="eastAsia"/>
          <w:sz w:val="24"/>
        </w:rPr>
        <w:t>それと同時に、自粛要請をおこなうことにより、県民が不利益をこうむらないよう最大限の補償をおこなうことが、</w:t>
      </w:r>
      <w:r w:rsidR="008A40C0" w:rsidRPr="001E1AA6">
        <w:rPr>
          <w:rFonts w:asciiTheme="minorEastAsia" w:hAnsiTheme="minorEastAsia" w:hint="eastAsia"/>
          <w:sz w:val="24"/>
        </w:rPr>
        <w:t>県民の健康と生活を守るためにどうしても必要です。</w:t>
      </w:r>
    </w:p>
    <w:p w:rsidR="00C85E6D" w:rsidRPr="001E1AA6" w:rsidRDefault="008A40C0" w:rsidP="00D72B78">
      <w:pPr>
        <w:ind w:firstLineChars="100" w:firstLine="240"/>
        <w:rPr>
          <w:rFonts w:asciiTheme="minorEastAsia" w:hAnsiTheme="minorEastAsia"/>
          <w:sz w:val="24"/>
        </w:rPr>
      </w:pPr>
      <w:r w:rsidRPr="001E1AA6">
        <w:rPr>
          <w:rFonts w:asciiTheme="minorEastAsia" w:hAnsiTheme="minorEastAsia" w:hint="eastAsia"/>
          <w:sz w:val="24"/>
        </w:rPr>
        <w:t>現に</w:t>
      </w:r>
      <w:r w:rsidR="00C85E6D" w:rsidRPr="001E1AA6">
        <w:rPr>
          <w:rFonts w:asciiTheme="minorEastAsia" w:hAnsiTheme="minorEastAsia" w:hint="eastAsia"/>
          <w:sz w:val="24"/>
        </w:rPr>
        <w:t>県民からは、この間の自粛にともない、仕事と収入が激減し、「生活ができなくなる」との声が寄せられています。</w:t>
      </w:r>
    </w:p>
    <w:p w:rsidR="003C1B85" w:rsidRPr="001E1AA6" w:rsidRDefault="004116CD" w:rsidP="004116CD">
      <w:pPr>
        <w:ind w:firstLineChars="100" w:firstLine="240"/>
        <w:rPr>
          <w:rFonts w:asciiTheme="minorEastAsia" w:hAnsiTheme="minorEastAsia"/>
          <w:sz w:val="24"/>
        </w:rPr>
      </w:pPr>
      <w:r w:rsidRPr="001E1AA6">
        <w:rPr>
          <w:rFonts w:asciiTheme="minorEastAsia" w:hAnsiTheme="minorEastAsia" w:hint="eastAsia"/>
          <w:sz w:val="24"/>
        </w:rPr>
        <w:t>党県議団は、こうした点も踏まえ、県の対処方針に対し、</w:t>
      </w:r>
      <w:r w:rsidR="00787665" w:rsidRPr="001E1AA6">
        <w:rPr>
          <w:rFonts w:asciiTheme="minorEastAsia" w:hAnsiTheme="minorEastAsia" w:hint="eastAsia"/>
          <w:sz w:val="24"/>
        </w:rPr>
        <w:t>以下の点を</w:t>
      </w:r>
      <w:r w:rsidRPr="001E1AA6">
        <w:rPr>
          <w:rFonts w:asciiTheme="minorEastAsia" w:hAnsiTheme="minorEastAsia" w:hint="eastAsia"/>
          <w:sz w:val="24"/>
        </w:rPr>
        <w:t>緊急に</w:t>
      </w:r>
      <w:r w:rsidR="00787665" w:rsidRPr="001E1AA6">
        <w:rPr>
          <w:rFonts w:asciiTheme="minorEastAsia" w:hAnsiTheme="minorEastAsia" w:hint="eastAsia"/>
          <w:sz w:val="24"/>
        </w:rPr>
        <w:t>強化されることを強く求めるものです。</w:t>
      </w:r>
    </w:p>
    <w:p w:rsidR="004B438A" w:rsidRPr="001E1AA6" w:rsidRDefault="004B438A" w:rsidP="004B438A">
      <w:pPr>
        <w:rPr>
          <w:rFonts w:asciiTheme="minorEastAsia" w:hAnsiTheme="minorEastAsia"/>
          <w:sz w:val="24"/>
        </w:rPr>
      </w:pPr>
    </w:p>
    <w:p w:rsidR="00D5576B" w:rsidRPr="001E1AA6" w:rsidRDefault="00FE12E7" w:rsidP="004B438A">
      <w:pPr>
        <w:rPr>
          <w:rFonts w:asciiTheme="minorEastAsia" w:hAnsiTheme="minorEastAsia"/>
          <w:b/>
          <w:sz w:val="24"/>
          <w:u w:val="single"/>
        </w:rPr>
      </w:pPr>
      <w:r w:rsidRPr="001E1AA6">
        <w:rPr>
          <w:rFonts w:asciiTheme="minorEastAsia" w:hAnsiTheme="minorEastAsia" w:hint="eastAsia"/>
          <w:b/>
          <w:sz w:val="24"/>
          <w:u w:val="single"/>
        </w:rPr>
        <w:t>１</w:t>
      </w:r>
      <w:r w:rsidR="004B438A" w:rsidRPr="001E1AA6">
        <w:rPr>
          <w:rFonts w:asciiTheme="minorEastAsia" w:hAnsiTheme="minorEastAsia" w:hint="eastAsia"/>
          <w:b/>
          <w:sz w:val="24"/>
          <w:u w:val="single"/>
        </w:rPr>
        <w:t>、</w:t>
      </w:r>
      <w:r w:rsidR="004C3066" w:rsidRPr="001E1AA6">
        <w:rPr>
          <w:rFonts w:asciiTheme="minorEastAsia" w:hAnsiTheme="minorEastAsia" w:hint="eastAsia"/>
          <w:b/>
          <w:sz w:val="24"/>
          <w:u w:val="single"/>
        </w:rPr>
        <w:t>自粛要請と一体に</w:t>
      </w:r>
      <w:r w:rsidR="004B438A" w:rsidRPr="001E1AA6">
        <w:rPr>
          <w:rFonts w:asciiTheme="minorEastAsia" w:hAnsiTheme="minorEastAsia" w:hint="eastAsia"/>
          <w:b/>
          <w:sz w:val="24"/>
          <w:u w:val="single"/>
        </w:rPr>
        <w:t>補償をおこなうこと</w:t>
      </w:r>
    </w:p>
    <w:p w:rsidR="00D5576B" w:rsidRPr="001E1AA6" w:rsidRDefault="00D5576B" w:rsidP="00D5576B">
      <w:pPr>
        <w:pStyle w:val="a7"/>
        <w:numPr>
          <w:ilvl w:val="0"/>
          <w:numId w:val="2"/>
        </w:numPr>
        <w:ind w:leftChars="0"/>
        <w:rPr>
          <w:rFonts w:asciiTheme="minorEastAsia" w:hAnsiTheme="minorEastAsia"/>
          <w:sz w:val="24"/>
        </w:rPr>
      </w:pPr>
      <w:r w:rsidRPr="001E1AA6">
        <w:rPr>
          <w:rFonts w:asciiTheme="minorEastAsia" w:hAnsiTheme="minorEastAsia" w:hint="eastAsia"/>
          <w:sz w:val="24"/>
        </w:rPr>
        <w:t>すべての国民を対象に</w:t>
      </w:r>
      <w:r w:rsidR="004C4955">
        <w:rPr>
          <w:rFonts w:asciiTheme="minorEastAsia" w:hAnsiTheme="minorEastAsia" w:hint="eastAsia"/>
          <w:sz w:val="24"/>
        </w:rPr>
        <w:t>緊急に</w:t>
      </w:r>
      <w:r w:rsidRPr="001E1AA6">
        <w:rPr>
          <w:rFonts w:asciiTheme="minorEastAsia" w:hAnsiTheme="minorEastAsia" w:hint="eastAsia"/>
          <w:sz w:val="24"/>
        </w:rPr>
        <w:t>１人１０万円の給付金を支給するこ</w:t>
      </w:r>
      <w:r w:rsidR="004C4955">
        <w:rPr>
          <w:rFonts w:asciiTheme="minorEastAsia" w:hAnsiTheme="minorEastAsia" w:hint="eastAsia"/>
          <w:sz w:val="24"/>
        </w:rPr>
        <w:t>と</w:t>
      </w:r>
      <w:r w:rsidRPr="001E1AA6">
        <w:rPr>
          <w:rFonts w:asciiTheme="minorEastAsia" w:hAnsiTheme="minorEastAsia" w:hint="eastAsia"/>
          <w:sz w:val="24"/>
        </w:rPr>
        <w:t>を国に要請すること。</w:t>
      </w:r>
    </w:p>
    <w:p w:rsidR="00A55D76" w:rsidRPr="001E1AA6" w:rsidRDefault="0064696E" w:rsidP="00A55D76">
      <w:pPr>
        <w:pStyle w:val="a7"/>
        <w:numPr>
          <w:ilvl w:val="0"/>
          <w:numId w:val="2"/>
        </w:numPr>
        <w:ind w:leftChars="0"/>
        <w:rPr>
          <w:rFonts w:asciiTheme="minorEastAsia" w:hAnsiTheme="minorEastAsia"/>
          <w:sz w:val="24"/>
        </w:rPr>
      </w:pPr>
      <w:r w:rsidRPr="001E1AA6">
        <w:rPr>
          <w:rFonts w:asciiTheme="minorEastAsia" w:hAnsiTheme="minorEastAsia" w:hint="eastAsia"/>
          <w:sz w:val="24"/>
        </w:rPr>
        <w:t>雇用保険加入者か否かにかかわらず、非正規雇用労働者、フリーランス、自営業者</w:t>
      </w:r>
      <w:r w:rsidR="00FB42F7" w:rsidRPr="001E1AA6">
        <w:rPr>
          <w:rFonts w:asciiTheme="minorEastAsia" w:hAnsiTheme="minorEastAsia" w:hint="eastAsia"/>
          <w:sz w:val="24"/>
        </w:rPr>
        <w:t>、アルバイト</w:t>
      </w:r>
      <w:r w:rsidRPr="001E1AA6">
        <w:rPr>
          <w:rFonts w:asciiTheme="minorEastAsia" w:hAnsiTheme="minorEastAsia" w:hint="eastAsia"/>
          <w:sz w:val="24"/>
        </w:rPr>
        <w:t>も含め、通常の賃金・収入を保障し、速やかに支給ができるよう手立てをとること。</w:t>
      </w:r>
    </w:p>
    <w:p w:rsidR="004B4291" w:rsidRPr="001E1AA6" w:rsidRDefault="004B4291" w:rsidP="004B438A">
      <w:pPr>
        <w:pStyle w:val="a7"/>
        <w:numPr>
          <w:ilvl w:val="0"/>
          <w:numId w:val="2"/>
        </w:numPr>
        <w:ind w:leftChars="0"/>
        <w:rPr>
          <w:rFonts w:asciiTheme="minorEastAsia" w:hAnsiTheme="minorEastAsia"/>
          <w:sz w:val="24"/>
        </w:rPr>
      </w:pPr>
      <w:r w:rsidRPr="001E1AA6">
        <w:rPr>
          <w:rFonts w:asciiTheme="minorEastAsia" w:hAnsiTheme="minorEastAsia" w:hint="eastAsia"/>
          <w:sz w:val="24"/>
        </w:rPr>
        <w:t>雇用調整助成金</w:t>
      </w:r>
      <w:r w:rsidR="00D5576B" w:rsidRPr="001E1AA6">
        <w:rPr>
          <w:rFonts w:asciiTheme="minorEastAsia" w:hAnsiTheme="minorEastAsia" w:hint="eastAsia"/>
          <w:sz w:val="24"/>
        </w:rPr>
        <w:t>を１０／１０出すことを国に求め、当面、県が差額分の補助を行うこと。</w:t>
      </w:r>
      <w:r w:rsidRPr="001E1AA6">
        <w:rPr>
          <w:rFonts w:asciiTheme="minorEastAsia" w:hAnsiTheme="minorEastAsia" w:hint="eastAsia"/>
          <w:sz w:val="24"/>
        </w:rPr>
        <w:t>手続きを簡素化し、速やかに支給できるようにする</w:t>
      </w:r>
      <w:r w:rsidR="00D5576B" w:rsidRPr="001E1AA6">
        <w:rPr>
          <w:rFonts w:asciiTheme="minorEastAsia" w:hAnsiTheme="minorEastAsia" w:hint="eastAsia"/>
          <w:sz w:val="24"/>
        </w:rPr>
        <w:t>こと</w:t>
      </w:r>
      <w:r w:rsidRPr="001E1AA6">
        <w:rPr>
          <w:rFonts w:asciiTheme="minorEastAsia" w:hAnsiTheme="minorEastAsia" w:hint="eastAsia"/>
          <w:sz w:val="24"/>
        </w:rPr>
        <w:t>。</w:t>
      </w:r>
    </w:p>
    <w:p w:rsidR="004B438A" w:rsidRPr="001E1AA6" w:rsidRDefault="001E1AA6" w:rsidP="004B438A">
      <w:pPr>
        <w:pStyle w:val="a7"/>
        <w:numPr>
          <w:ilvl w:val="0"/>
          <w:numId w:val="2"/>
        </w:numPr>
        <w:ind w:leftChars="0"/>
        <w:rPr>
          <w:rFonts w:asciiTheme="minorEastAsia" w:hAnsiTheme="minorEastAsia"/>
          <w:sz w:val="24"/>
        </w:rPr>
      </w:pPr>
      <w:r>
        <w:rPr>
          <w:rFonts w:asciiTheme="minorEastAsia" w:hAnsiTheme="minorEastAsia" w:hint="eastAsia"/>
          <w:sz w:val="24"/>
        </w:rPr>
        <w:t>自粛要請によって直接的、間接的</w:t>
      </w:r>
      <w:r w:rsidR="00A72730" w:rsidRPr="001E1AA6">
        <w:rPr>
          <w:rFonts w:asciiTheme="minorEastAsia" w:hAnsiTheme="minorEastAsia" w:hint="eastAsia"/>
          <w:sz w:val="24"/>
        </w:rPr>
        <w:t>に</w:t>
      </w:r>
      <w:r w:rsidR="00F073AD" w:rsidRPr="001E1AA6">
        <w:rPr>
          <w:rFonts w:asciiTheme="minorEastAsia" w:hAnsiTheme="minorEastAsia" w:hint="eastAsia"/>
          <w:sz w:val="24"/>
        </w:rPr>
        <w:t>不利益を</w:t>
      </w:r>
      <w:r w:rsidR="00A72730" w:rsidRPr="001E1AA6">
        <w:rPr>
          <w:rFonts w:asciiTheme="minorEastAsia" w:hAnsiTheme="minorEastAsia" w:hint="eastAsia"/>
          <w:sz w:val="24"/>
        </w:rPr>
        <w:t>受けているすべての中小・小規模事業者に対して、家賃・地代・水光熱費・リース代な</w:t>
      </w:r>
      <w:r w:rsidR="00D5576B" w:rsidRPr="001E1AA6">
        <w:rPr>
          <w:rFonts w:asciiTheme="minorEastAsia" w:hAnsiTheme="minorEastAsia" w:hint="eastAsia"/>
          <w:sz w:val="24"/>
        </w:rPr>
        <w:t>どの固定費への直接助成をはじめ、自粛要請による損失を補償すること。</w:t>
      </w:r>
    </w:p>
    <w:p w:rsidR="0064696E" w:rsidRPr="001E1AA6" w:rsidRDefault="0064696E" w:rsidP="004B438A">
      <w:pPr>
        <w:pStyle w:val="a7"/>
        <w:numPr>
          <w:ilvl w:val="0"/>
          <w:numId w:val="2"/>
        </w:numPr>
        <w:ind w:leftChars="0"/>
        <w:rPr>
          <w:rFonts w:asciiTheme="minorEastAsia" w:hAnsiTheme="minorEastAsia"/>
          <w:sz w:val="24"/>
        </w:rPr>
      </w:pPr>
      <w:r w:rsidRPr="001E1AA6">
        <w:rPr>
          <w:rFonts w:asciiTheme="minorEastAsia" w:hAnsiTheme="minorEastAsia" w:hint="eastAsia"/>
          <w:sz w:val="24"/>
        </w:rPr>
        <w:t>県</w:t>
      </w:r>
      <w:r w:rsidR="004B438A" w:rsidRPr="001E1AA6">
        <w:rPr>
          <w:rFonts w:asciiTheme="minorEastAsia" w:hAnsiTheme="minorEastAsia" w:hint="eastAsia"/>
          <w:sz w:val="24"/>
        </w:rPr>
        <w:t>が実施した休業や休校措置、施設の閉鎖、イベント中止等などのともなうキャンセル料</w:t>
      </w:r>
      <w:r w:rsidRPr="001E1AA6">
        <w:rPr>
          <w:rFonts w:asciiTheme="minorEastAsia" w:hAnsiTheme="minorEastAsia" w:hint="eastAsia"/>
          <w:sz w:val="24"/>
        </w:rPr>
        <w:t>・必要経費の補償を行うこと。</w:t>
      </w:r>
    </w:p>
    <w:p w:rsidR="004B438A" w:rsidRPr="001E1AA6" w:rsidRDefault="004B438A" w:rsidP="004B438A">
      <w:pPr>
        <w:pStyle w:val="a7"/>
        <w:numPr>
          <w:ilvl w:val="0"/>
          <w:numId w:val="2"/>
        </w:numPr>
        <w:ind w:leftChars="0"/>
        <w:rPr>
          <w:rFonts w:asciiTheme="minorEastAsia" w:hAnsiTheme="minorEastAsia"/>
          <w:sz w:val="24"/>
        </w:rPr>
      </w:pPr>
      <w:r w:rsidRPr="001E1AA6">
        <w:rPr>
          <w:rFonts w:asciiTheme="minorEastAsia" w:hAnsiTheme="minorEastAsia" w:hint="eastAsia"/>
          <w:sz w:val="24"/>
        </w:rPr>
        <w:t>解雇、派遣切り、雇</w:t>
      </w:r>
      <w:r w:rsidR="0064696E" w:rsidRPr="001E1AA6">
        <w:rPr>
          <w:rFonts w:asciiTheme="minorEastAsia" w:hAnsiTheme="minorEastAsia" w:hint="eastAsia"/>
          <w:sz w:val="24"/>
        </w:rPr>
        <w:t>用内定取り消しなど、雇用に深刻な影響が発生してい</w:t>
      </w:r>
      <w:r w:rsidR="0064696E" w:rsidRPr="001E1AA6">
        <w:rPr>
          <w:rFonts w:asciiTheme="minorEastAsia" w:hAnsiTheme="minorEastAsia" w:hint="eastAsia"/>
          <w:sz w:val="24"/>
        </w:rPr>
        <w:lastRenderedPageBreak/>
        <w:t>る。県内企業に支援制度を周知し雇用の維持を求めるとともに、県</w:t>
      </w:r>
      <w:r w:rsidRPr="001E1AA6">
        <w:rPr>
          <w:rFonts w:asciiTheme="minorEastAsia" w:hAnsiTheme="minorEastAsia" w:hint="eastAsia"/>
          <w:sz w:val="24"/>
        </w:rPr>
        <w:t>独自の支援を行うこと。</w:t>
      </w:r>
    </w:p>
    <w:p w:rsidR="004B438A" w:rsidRPr="001E1AA6" w:rsidRDefault="004B438A" w:rsidP="004B438A">
      <w:pPr>
        <w:pStyle w:val="a7"/>
        <w:numPr>
          <w:ilvl w:val="0"/>
          <w:numId w:val="2"/>
        </w:numPr>
        <w:ind w:leftChars="0"/>
        <w:rPr>
          <w:rFonts w:asciiTheme="minorEastAsia" w:hAnsiTheme="minorEastAsia"/>
          <w:sz w:val="24"/>
        </w:rPr>
      </w:pPr>
      <w:r w:rsidRPr="001E1AA6">
        <w:rPr>
          <w:rFonts w:asciiTheme="minorEastAsia" w:hAnsiTheme="minorEastAsia" w:hint="eastAsia"/>
          <w:sz w:val="24"/>
        </w:rPr>
        <w:t>融資や補助・貸付、税や保険料・家賃支払いの猶予、国民健康保険の傷病手当給</w:t>
      </w:r>
      <w:r w:rsidR="0064696E" w:rsidRPr="001E1AA6">
        <w:rPr>
          <w:rFonts w:asciiTheme="minorEastAsia" w:hAnsiTheme="minorEastAsia" w:hint="eastAsia"/>
          <w:sz w:val="24"/>
        </w:rPr>
        <w:t>付、県</w:t>
      </w:r>
      <w:r w:rsidRPr="001E1AA6">
        <w:rPr>
          <w:rFonts w:asciiTheme="minorEastAsia" w:hAnsiTheme="minorEastAsia" w:hint="eastAsia"/>
          <w:sz w:val="24"/>
        </w:rPr>
        <w:t>営住宅の家賃減免など、すでに実施している制度の周知徹底と迅速で弾力的な運用を行うこと。</w:t>
      </w:r>
    </w:p>
    <w:p w:rsidR="004B438A" w:rsidRPr="001E1AA6" w:rsidRDefault="00A55D76" w:rsidP="004B438A">
      <w:pPr>
        <w:pStyle w:val="a7"/>
        <w:numPr>
          <w:ilvl w:val="0"/>
          <w:numId w:val="2"/>
        </w:numPr>
        <w:ind w:leftChars="0"/>
        <w:rPr>
          <w:rFonts w:asciiTheme="minorEastAsia" w:hAnsiTheme="minorEastAsia"/>
          <w:sz w:val="24"/>
        </w:rPr>
      </w:pPr>
      <w:r w:rsidRPr="001E1AA6">
        <w:rPr>
          <w:rFonts w:asciiTheme="minorEastAsia" w:hAnsiTheme="minorEastAsia" w:hint="eastAsia"/>
          <w:sz w:val="24"/>
        </w:rPr>
        <w:t>給料減や、解雇、派遣切り、雇用内定取り消しなど</w:t>
      </w:r>
      <w:r w:rsidR="003E7D26" w:rsidRPr="001E1AA6">
        <w:rPr>
          <w:rFonts w:asciiTheme="minorEastAsia" w:hAnsiTheme="minorEastAsia" w:hint="eastAsia"/>
          <w:sz w:val="24"/>
        </w:rPr>
        <w:t>に対する</w:t>
      </w:r>
      <w:r w:rsidRPr="001E1AA6">
        <w:rPr>
          <w:rFonts w:asciiTheme="minorEastAsia" w:hAnsiTheme="minorEastAsia" w:hint="eastAsia"/>
          <w:sz w:val="24"/>
        </w:rPr>
        <w:t>専門の</w:t>
      </w:r>
      <w:r w:rsidR="003E7D26" w:rsidRPr="001E1AA6">
        <w:rPr>
          <w:rFonts w:asciiTheme="minorEastAsia" w:hAnsiTheme="minorEastAsia" w:hint="eastAsia"/>
          <w:sz w:val="24"/>
        </w:rPr>
        <w:t>電話</w:t>
      </w:r>
      <w:r w:rsidR="004B438A" w:rsidRPr="001E1AA6">
        <w:rPr>
          <w:rFonts w:asciiTheme="minorEastAsia" w:hAnsiTheme="minorEastAsia" w:hint="eastAsia"/>
          <w:sz w:val="24"/>
        </w:rPr>
        <w:t>相談</w:t>
      </w:r>
      <w:r w:rsidR="003E7D26" w:rsidRPr="001E1AA6">
        <w:rPr>
          <w:rFonts w:asciiTheme="minorEastAsia" w:hAnsiTheme="minorEastAsia" w:hint="eastAsia"/>
          <w:sz w:val="24"/>
        </w:rPr>
        <w:t>や</w:t>
      </w:r>
      <w:r w:rsidR="004B438A" w:rsidRPr="001E1AA6">
        <w:rPr>
          <w:rFonts w:asciiTheme="minorEastAsia" w:hAnsiTheme="minorEastAsia" w:hint="eastAsia"/>
          <w:sz w:val="24"/>
        </w:rPr>
        <w:t>受付窓口の</w:t>
      </w:r>
      <w:r w:rsidR="003E7D26" w:rsidRPr="001E1AA6">
        <w:rPr>
          <w:rFonts w:asciiTheme="minorEastAsia" w:hAnsiTheme="minorEastAsia" w:hint="eastAsia"/>
          <w:sz w:val="24"/>
        </w:rPr>
        <w:t>増設をおこない、親身に対応すること</w:t>
      </w:r>
      <w:r w:rsidR="004B438A" w:rsidRPr="001E1AA6">
        <w:rPr>
          <w:rFonts w:asciiTheme="minorEastAsia" w:hAnsiTheme="minorEastAsia" w:hint="eastAsia"/>
          <w:sz w:val="24"/>
        </w:rPr>
        <w:t>。</w:t>
      </w:r>
    </w:p>
    <w:p w:rsidR="00FE12E7" w:rsidRPr="001E1AA6" w:rsidRDefault="00FE12E7" w:rsidP="00FE12E7">
      <w:pPr>
        <w:pStyle w:val="a7"/>
        <w:numPr>
          <w:ilvl w:val="0"/>
          <w:numId w:val="2"/>
        </w:numPr>
        <w:ind w:leftChars="0"/>
        <w:rPr>
          <w:rFonts w:asciiTheme="minorEastAsia" w:hAnsiTheme="minorEastAsia"/>
          <w:sz w:val="24"/>
          <w:szCs w:val="24"/>
        </w:rPr>
      </w:pPr>
      <w:r w:rsidRPr="001E1AA6">
        <w:rPr>
          <w:rFonts w:asciiTheme="minorEastAsia" w:hAnsiTheme="minorEastAsia" w:hint="eastAsia"/>
          <w:sz w:val="24"/>
          <w:szCs w:val="24"/>
        </w:rPr>
        <w:t>自粛などに伴い世帯主や学生のアルバイト収入などが減収し、学費支払い・奨学金返済への影響がでている。県立大学では学費減免をおこない、私立高校大学に対して学費減免を要請すること。</w:t>
      </w:r>
    </w:p>
    <w:p w:rsidR="00FE12E7" w:rsidRPr="001E1AA6" w:rsidRDefault="00FE12E7" w:rsidP="00FE12E7">
      <w:pPr>
        <w:pStyle w:val="a7"/>
        <w:numPr>
          <w:ilvl w:val="0"/>
          <w:numId w:val="2"/>
        </w:numPr>
        <w:ind w:leftChars="0"/>
        <w:rPr>
          <w:rFonts w:asciiTheme="minorEastAsia" w:hAnsiTheme="minorEastAsia"/>
          <w:sz w:val="24"/>
          <w:szCs w:val="24"/>
        </w:rPr>
      </w:pPr>
      <w:r w:rsidRPr="001E1AA6">
        <w:rPr>
          <w:rFonts w:asciiTheme="minorEastAsia" w:hAnsiTheme="minorEastAsia" w:hint="eastAsia"/>
          <w:sz w:val="24"/>
          <w:szCs w:val="24"/>
        </w:rPr>
        <w:t>奨学金返済の免除もしくは猶予をおこなうよう国に求めること。</w:t>
      </w:r>
    </w:p>
    <w:p w:rsidR="00F073AD" w:rsidRPr="001E1AA6" w:rsidRDefault="00F073AD" w:rsidP="004B438A">
      <w:pPr>
        <w:pStyle w:val="a7"/>
        <w:numPr>
          <w:ilvl w:val="0"/>
          <w:numId w:val="2"/>
        </w:numPr>
        <w:ind w:leftChars="0"/>
        <w:rPr>
          <w:rFonts w:asciiTheme="minorEastAsia" w:hAnsiTheme="minorEastAsia"/>
          <w:sz w:val="24"/>
        </w:rPr>
      </w:pPr>
      <w:r w:rsidRPr="001E1AA6">
        <w:rPr>
          <w:rFonts w:asciiTheme="minorEastAsia" w:hAnsiTheme="minorEastAsia" w:hint="eastAsia"/>
          <w:sz w:val="24"/>
        </w:rPr>
        <w:t>消費税５%への減税を国に強く要請すること。</w:t>
      </w:r>
    </w:p>
    <w:p w:rsidR="004B438A" w:rsidRPr="001E1AA6" w:rsidRDefault="004B438A" w:rsidP="004B438A">
      <w:pPr>
        <w:rPr>
          <w:rFonts w:asciiTheme="minorEastAsia" w:hAnsiTheme="minorEastAsia"/>
          <w:sz w:val="24"/>
        </w:rPr>
      </w:pPr>
    </w:p>
    <w:p w:rsidR="004B438A" w:rsidRPr="001E1AA6" w:rsidRDefault="00FE12E7" w:rsidP="004B438A">
      <w:pPr>
        <w:rPr>
          <w:rFonts w:asciiTheme="minorEastAsia" w:hAnsiTheme="minorEastAsia"/>
          <w:b/>
          <w:sz w:val="24"/>
          <w:u w:val="single"/>
        </w:rPr>
      </w:pPr>
      <w:r w:rsidRPr="001E1AA6">
        <w:rPr>
          <w:rFonts w:asciiTheme="minorEastAsia" w:hAnsiTheme="minorEastAsia" w:hint="eastAsia"/>
          <w:b/>
          <w:sz w:val="24"/>
          <w:u w:val="single"/>
        </w:rPr>
        <w:t>２</w:t>
      </w:r>
      <w:r w:rsidR="004B438A" w:rsidRPr="001E1AA6">
        <w:rPr>
          <w:rFonts w:asciiTheme="minorEastAsia" w:hAnsiTheme="minorEastAsia" w:hint="eastAsia"/>
          <w:b/>
          <w:sz w:val="24"/>
          <w:u w:val="single"/>
        </w:rPr>
        <w:t>、医療・保健・衛生・介護・障害者等など社会保障体制を充実すること</w:t>
      </w:r>
    </w:p>
    <w:p w:rsidR="004B438A" w:rsidRPr="001E1AA6" w:rsidRDefault="0064696E" w:rsidP="004B438A">
      <w:pPr>
        <w:pStyle w:val="a7"/>
        <w:numPr>
          <w:ilvl w:val="0"/>
          <w:numId w:val="4"/>
        </w:numPr>
        <w:ind w:leftChars="0"/>
        <w:rPr>
          <w:rFonts w:asciiTheme="minorEastAsia" w:hAnsiTheme="minorEastAsia"/>
          <w:sz w:val="24"/>
        </w:rPr>
      </w:pPr>
      <w:r w:rsidRPr="001E1AA6">
        <w:rPr>
          <w:rFonts w:asciiTheme="minorEastAsia" w:hAnsiTheme="minorEastAsia" w:hint="eastAsia"/>
          <w:sz w:val="24"/>
        </w:rPr>
        <w:t>５００床の病床確保を一刻も早く行うこと。空き病床を準備する場合の減収分をはじめ、感染症対応で必要となる経費は、全額</w:t>
      </w:r>
      <w:r w:rsidR="00025E46" w:rsidRPr="001E1AA6">
        <w:rPr>
          <w:rFonts w:asciiTheme="minorEastAsia" w:hAnsiTheme="minorEastAsia" w:hint="eastAsia"/>
          <w:sz w:val="24"/>
        </w:rPr>
        <w:t>、公費で補償すること</w:t>
      </w:r>
      <w:r w:rsidR="004B438A" w:rsidRPr="001E1AA6">
        <w:rPr>
          <w:rFonts w:asciiTheme="minorEastAsia" w:hAnsiTheme="minorEastAsia" w:hint="eastAsia"/>
          <w:sz w:val="24"/>
        </w:rPr>
        <w:t>。</w:t>
      </w:r>
    </w:p>
    <w:p w:rsidR="00F073AD" w:rsidRPr="001E1AA6" w:rsidRDefault="00025E46" w:rsidP="004B438A">
      <w:pPr>
        <w:pStyle w:val="a7"/>
        <w:numPr>
          <w:ilvl w:val="0"/>
          <w:numId w:val="4"/>
        </w:numPr>
        <w:ind w:leftChars="0"/>
        <w:rPr>
          <w:rFonts w:asciiTheme="minorEastAsia" w:hAnsiTheme="minorEastAsia"/>
          <w:sz w:val="24"/>
        </w:rPr>
      </w:pPr>
      <w:r w:rsidRPr="001E1AA6">
        <w:rPr>
          <w:rFonts w:asciiTheme="minorEastAsia" w:hAnsiTheme="minorEastAsia" w:hint="eastAsia"/>
          <w:sz w:val="24"/>
        </w:rPr>
        <w:t>軽症者</w:t>
      </w:r>
      <w:r w:rsidR="00F073AD" w:rsidRPr="001E1AA6">
        <w:rPr>
          <w:rFonts w:asciiTheme="minorEastAsia" w:hAnsiTheme="minorEastAsia" w:hint="eastAsia"/>
          <w:sz w:val="24"/>
        </w:rPr>
        <w:t>とともに、</w:t>
      </w:r>
      <w:r w:rsidR="00CB5415" w:rsidRPr="001E1AA6">
        <w:rPr>
          <w:rFonts w:asciiTheme="minorEastAsia" w:hAnsiTheme="minorEastAsia" w:hint="eastAsia"/>
          <w:sz w:val="24"/>
        </w:rPr>
        <w:t>帰国者などの</w:t>
      </w:r>
      <w:r w:rsidRPr="001E1AA6">
        <w:rPr>
          <w:rFonts w:asciiTheme="minorEastAsia" w:hAnsiTheme="minorEastAsia" w:hint="eastAsia"/>
          <w:sz w:val="24"/>
        </w:rPr>
        <w:t>対応のために、宿泊・</w:t>
      </w:r>
      <w:r w:rsidR="001E1AA6">
        <w:rPr>
          <w:rFonts w:asciiTheme="minorEastAsia" w:hAnsiTheme="minorEastAsia" w:hint="eastAsia"/>
          <w:sz w:val="24"/>
        </w:rPr>
        <w:t>療養施設を</w:t>
      </w:r>
      <w:r w:rsidR="00CB5415" w:rsidRPr="001E1AA6">
        <w:rPr>
          <w:rFonts w:asciiTheme="minorEastAsia" w:hAnsiTheme="minorEastAsia" w:hint="eastAsia"/>
          <w:sz w:val="24"/>
        </w:rPr>
        <w:t>確保</w:t>
      </w:r>
      <w:r w:rsidR="00F073AD" w:rsidRPr="001E1AA6">
        <w:rPr>
          <w:rFonts w:asciiTheme="minorEastAsia" w:hAnsiTheme="minorEastAsia" w:hint="eastAsia"/>
          <w:sz w:val="24"/>
        </w:rPr>
        <w:t>すること。</w:t>
      </w:r>
    </w:p>
    <w:p w:rsidR="004B438A" w:rsidRPr="001E1AA6" w:rsidRDefault="00025E46" w:rsidP="004B438A">
      <w:pPr>
        <w:pStyle w:val="a7"/>
        <w:numPr>
          <w:ilvl w:val="0"/>
          <w:numId w:val="4"/>
        </w:numPr>
        <w:ind w:leftChars="0"/>
        <w:rPr>
          <w:rFonts w:asciiTheme="minorEastAsia" w:hAnsiTheme="minorEastAsia"/>
          <w:sz w:val="24"/>
        </w:rPr>
      </w:pPr>
      <w:r w:rsidRPr="001E1AA6">
        <w:rPr>
          <w:rFonts w:asciiTheme="minorEastAsia" w:hAnsiTheme="minorEastAsia" w:hint="eastAsia"/>
          <w:sz w:val="24"/>
        </w:rPr>
        <w:t>医師が必要と判断したら、帰国者・接触者相談センター</w:t>
      </w:r>
      <w:r w:rsidR="001E1AA6">
        <w:rPr>
          <w:rFonts w:asciiTheme="minorEastAsia" w:hAnsiTheme="minorEastAsia" w:hint="eastAsia"/>
          <w:sz w:val="24"/>
        </w:rPr>
        <w:t>を</w:t>
      </w:r>
      <w:r w:rsidRPr="001E1AA6">
        <w:rPr>
          <w:rFonts w:asciiTheme="minorEastAsia" w:hAnsiTheme="minorEastAsia" w:hint="eastAsia"/>
          <w:sz w:val="24"/>
        </w:rPr>
        <w:t>介さずとも、速やかに検査が受けられる体制をつくること</w:t>
      </w:r>
      <w:r w:rsidR="004B438A" w:rsidRPr="001E1AA6">
        <w:rPr>
          <w:rFonts w:asciiTheme="minorEastAsia" w:hAnsiTheme="minorEastAsia" w:hint="eastAsia"/>
          <w:sz w:val="24"/>
        </w:rPr>
        <w:t>。</w:t>
      </w:r>
    </w:p>
    <w:p w:rsidR="00787665" w:rsidRPr="001E1AA6" w:rsidRDefault="00787665" w:rsidP="004B438A">
      <w:pPr>
        <w:pStyle w:val="a7"/>
        <w:numPr>
          <w:ilvl w:val="0"/>
          <w:numId w:val="4"/>
        </w:numPr>
        <w:ind w:leftChars="0"/>
        <w:rPr>
          <w:rFonts w:asciiTheme="minorEastAsia" w:hAnsiTheme="minorEastAsia"/>
          <w:sz w:val="24"/>
        </w:rPr>
      </w:pPr>
      <w:r w:rsidRPr="001E1AA6">
        <w:rPr>
          <w:rFonts w:asciiTheme="minorEastAsia" w:hAnsiTheme="minorEastAsia" w:hint="eastAsia"/>
          <w:sz w:val="24"/>
        </w:rPr>
        <w:t>抗体検査を早期に導入すること。</w:t>
      </w:r>
    </w:p>
    <w:p w:rsidR="00F073AD" w:rsidRDefault="00F073AD" w:rsidP="004B438A">
      <w:pPr>
        <w:pStyle w:val="a7"/>
        <w:numPr>
          <w:ilvl w:val="0"/>
          <w:numId w:val="4"/>
        </w:numPr>
        <w:ind w:leftChars="0"/>
        <w:rPr>
          <w:rFonts w:asciiTheme="minorEastAsia" w:hAnsiTheme="minorEastAsia"/>
          <w:sz w:val="24"/>
        </w:rPr>
      </w:pPr>
      <w:r w:rsidRPr="001E1AA6">
        <w:rPr>
          <w:rFonts w:asciiTheme="minorEastAsia" w:hAnsiTheme="minorEastAsia" w:hint="eastAsia"/>
          <w:sz w:val="24"/>
        </w:rPr>
        <w:t>医療関係者を感染から防護するために、防護服、医療用マスク、ゴーグル、消毒液などを速やかかつ十分に供給すること。人工呼吸器の供給の抜本的強化を図ること。</w:t>
      </w:r>
    </w:p>
    <w:p w:rsidR="008F1290" w:rsidRPr="001E1AA6" w:rsidRDefault="008F1290" w:rsidP="004B438A">
      <w:pPr>
        <w:pStyle w:val="a7"/>
        <w:numPr>
          <w:ilvl w:val="0"/>
          <w:numId w:val="4"/>
        </w:numPr>
        <w:ind w:leftChars="0"/>
        <w:rPr>
          <w:rFonts w:asciiTheme="minorEastAsia" w:hAnsiTheme="minorEastAsia"/>
          <w:sz w:val="24"/>
        </w:rPr>
      </w:pPr>
      <w:r>
        <w:rPr>
          <w:rFonts w:asciiTheme="minorEastAsia" w:hAnsiTheme="minorEastAsia" w:hint="eastAsia"/>
          <w:sz w:val="24"/>
        </w:rPr>
        <w:t>オンライン診療に係る診療報酬の引き上げを国にもとめること。</w:t>
      </w:r>
    </w:p>
    <w:p w:rsidR="004B438A" w:rsidRPr="001E1AA6" w:rsidRDefault="00F073AD" w:rsidP="004B438A">
      <w:pPr>
        <w:pStyle w:val="a7"/>
        <w:numPr>
          <w:ilvl w:val="0"/>
          <w:numId w:val="4"/>
        </w:numPr>
        <w:ind w:leftChars="0"/>
        <w:rPr>
          <w:rFonts w:asciiTheme="minorEastAsia" w:hAnsiTheme="minorEastAsia"/>
          <w:sz w:val="24"/>
        </w:rPr>
      </w:pPr>
      <w:r w:rsidRPr="001E1AA6">
        <w:rPr>
          <w:rFonts w:asciiTheme="minorEastAsia" w:hAnsiTheme="minorEastAsia" w:hint="eastAsia"/>
          <w:sz w:val="24"/>
        </w:rPr>
        <w:t>介護、</w:t>
      </w:r>
      <w:r w:rsidR="001E1AA6">
        <w:rPr>
          <w:rFonts w:asciiTheme="minorEastAsia" w:hAnsiTheme="minorEastAsia" w:hint="eastAsia"/>
          <w:sz w:val="24"/>
        </w:rPr>
        <w:t>保育・福祉施設に対して、マスク、消毒液など感染防止のための資材の</w:t>
      </w:r>
      <w:r w:rsidR="004B438A" w:rsidRPr="001E1AA6">
        <w:rPr>
          <w:rFonts w:asciiTheme="minorEastAsia" w:hAnsiTheme="minorEastAsia" w:hint="eastAsia"/>
          <w:sz w:val="24"/>
        </w:rPr>
        <w:t>安定的な供給に尽力すること。</w:t>
      </w:r>
    </w:p>
    <w:p w:rsidR="004B438A" w:rsidRPr="001E1AA6" w:rsidRDefault="004B438A" w:rsidP="004B438A">
      <w:pPr>
        <w:pStyle w:val="a7"/>
        <w:numPr>
          <w:ilvl w:val="0"/>
          <w:numId w:val="4"/>
        </w:numPr>
        <w:ind w:leftChars="0"/>
        <w:rPr>
          <w:rFonts w:asciiTheme="minorEastAsia" w:hAnsiTheme="minorEastAsia"/>
          <w:sz w:val="24"/>
        </w:rPr>
      </w:pPr>
      <w:r w:rsidRPr="001E1AA6">
        <w:rPr>
          <w:rFonts w:asciiTheme="minorEastAsia" w:hAnsiTheme="minorEastAsia" w:hint="eastAsia"/>
          <w:sz w:val="24"/>
        </w:rPr>
        <w:t>診療所、</w:t>
      </w:r>
      <w:r w:rsidR="007861AD">
        <w:rPr>
          <w:rFonts w:asciiTheme="minorEastAsia" w:hAnsiTheme="minorEastAsia" w:hint="eastAsia"/>
          <w:sz w:val="24"/>
        </w:rPr>
        <w:t>介護・障害者施設</w:t>
      </w:r>
      <w:r w:rsidRPr="001E1AA6">
        <w:rPr>
          <w:rFonts w:asciiTheme="minorEastAsia" w:hAnsiTheme="minorEastAsia" w:hint="eastAsia"/>
          <w:sz w:val="24"/>
        </w:rPr>
        <w:t>、</w:t>
      </w:r>
      <w:r w:rsidR="007861AD">
        <w:rPr>
          <w:rFonts w:asciiTheme="minorEastAsia" w:hAnsiTheme="minorEastAsia" w:hint="eastAsia"/>
          <w:sz w:val="24"/>
        </w:rPr>
        <w:t>放課後デイサービス、</w:t>
      </w:r>
      <w:r w:rsidRPr="001E1AA6">
        <w:rPr>
          <w:rFonts w:asciiTheme="minorEastAsia" w:hAnsiTheme="minorEastAsia" w:hint="eastAsia"/>
          <w:sz w:val="24"/>
        </w:rPr>
        <w:t>保育・福祉施設</w:t>
      </w:r>
      <w:r w:rsidR="007861AD">
        <w:rPr>
          <w:rFonts w:asciiTheme="minorEastAsia" w:hAnsiTheme="minorEastAsia" w:hint="eastAsia"/>
          <w:sz w:val="24"/>
        </w:rPr>
        <w:t>等</w:t>
      </w:r>
      <w:r w:rsidRPr="001E1AA6">
        <w:rPr>
          <w:rFonts w:asciiTheme="minorEastAsia" w:hAnsiTheme="minorEastAsia" w:hint="eastAsia"/>
          <w:sz w:val="24"/>
        </w:rPr>
        <w:t>の感染症対策の必要な経費や、自粛の影響による減収に対する補てんをおこなうこと。</w:t>
      </w:r>
    </w:p>
    <w:p w:rsidR="00986A0B" w:rsidRDefault="00986A0B" w:rsidP="004B438A">
      <w:pPr>
        <w:pStyle w:val="a7"/>
        <w:numPr>
          <w:ilvl w:val="0"/>
          <w:numId w:val="4"/>
        </w:numPr>
        <w:ind w:leftChars="0"/>
        <w:rPr>
          <w:rFonts w:asciiTheme="minorEastAsia" w:hAnsiTheme="minorEastAsia"/>
          <w:sz w:val="24"/>
        </w:rPr>
      </w:pPr>
      <w:r w:rsidRPr="001E1AA6">
        <w:rPr>
          <w:rFonts w:asciiTheme="minorEastAsia" w:hAnsiTheme="minorEastAsia" w:hint="eastAsia"/>
          <w:sz w:val="24"/>
        </w:rPr>
        <w:t>放課後デイサービスなどへの</w:t>
      </w:r>
      <w:r w:rsidR="007861AD">
        <w:rPr>
          <w:rFonts w:asciiTheme="minorEastAsia" w:hAnsiTheme="minorEastAsia" w:hint="eastAsia"/>
          <w:sz w:val="24"/>
        </w:rPr>
        <w:t>利用増による利用料負担増分の支援をおこな</w:t>
      </w:r>
      <w:r w:rsidR="008F05EF" w:rsidRPr="001E1AA6">
        <w:rPr>
          <w:rFonts w:asciiTheme="minorEastAsia" w:hAnsiTheme="minorEastAsia" w:hint="eastAsia"/>
          <w:sz w:val="24"/>
        </w:rPr>
        <w:t>うこと。</w:t>
      </w:r>
    </w:p>
    <w:p w:rsidR="007861AD" w:rsidRPr="001E1AA6" w:rsidRDefault="007861AD" w:rsidP="004B438A">
      <w:pPr>
        <w:pStyle w:val="a7"/>
        <w:numPr>
          <w:ilvl w:val="0"/>
          <w:numId w:val="4"/>
        </w:numPr>
        <w:ind w:leftChars="0"/>
        <w:rPr>
          <w:rFonts w:asciiTheme="minorEastAsia" w:hAnsiTheme="minorEastAsia"/>
          <w:sz w:val="24"/>
        </w:rPr>
      </w:pPr>
      <w:r>
        <w:rPr>
          <w:rFonts w:asciiTheme="minorEastAsia" w:hAnsiTheme="minorEastAsia" w:hint="eastAsia"/>
          <w:sz w:val="24"/>
        </w:rPr>
        <w:t>学校休校にともない、長期間にわたり長時間の保育をおこなう学童保育に対し、</w:t>
      </w:r>
      <w:r w:rsidR="00170689">
        <w:rPr>
          <w:rFonts w:asciiTheme="minorEastAsia" w:hAnsiTheme="minorEastAsia" w:hint="eastAsia"/>
          <w:sz w:val="24"/>
        </w:rPr>
        <w:t>人員の派遣など含めた支援をおこなうこと。</w:t>
      </w:r>
    </w:p>
    <w:p w:rsidR="00A55D76" w:rsidRPr="001E1AA6" w:rsidRDefault="00A55D76" w:rsidP="004B438A">
      <w:pPr>
        <w:pStyle w:val="a7"/>
        <w:numPr>
          <w:ilvl w:val="0"/>
          <w:numId w:val="4"/>
        </w:numPr>
        <w:ind w:leftChars="0"/>
        <w:rPr>
          <w:rFonts w:asciiTheme="minorEastAsia" w:hAnsiTheme="minorEastAsia"/>
          <w:sz w:val="24"/>
        </w:rPr>
      </w:pPr>
      <w:r w:rsidRPr="001E1AA6">
        <w:rPr>
          <w:rFonts w:asciiTheme="minorEastAsia" w:hAnsiTheme="minorEastAsia" w:hint="eastAsia"/>
          <w:sz w:val="24"/>
        </w:rPr>
        <w:t>家庭でのＤＶ被害などが懸念されている。コロナウイルス感染症対策のもとでのＤＶ被害について、当事者が安心して相談できる窓口などを設置すること。</w:t>
      </w:r>
    </w:p>
    <w:p w:rsidR="00787665" w:rsidRPr="001E1AA6" w:rsidRDefault="00787665" w:rsidP="004B438A">
      <w:pPr>
        <w:pStyle w:val="a7"/>
        <w:numPr>
          <w:ilvl w:val="0"/>
          <w:numId w:val="4"/>
        </w:numPr>
        <w:ind w:leftChars="0"/>
        <w:rPr>
          <w:rFonts w:asciiTheme="minorEastAsia" w:hAnsiTheme="minorEastAsia"/>
          <w:sz w:val="24"/>
        </w:rPr>
      </w:pPr>
      <w:r w:rsidRPr="001E1AA6">
        <w:rPr>
          <w:rFonts w:asciiTheme="minorEastAsia" w:hAnsiTheme="minorEastAsia" w:hint="eastAsia"/>
          <w:sz w:val="24"/>
        </w:rPr>
        <w:t>健康科学研究所、</w:t>
      </w:r>
      <w:r w:rsidR="00F073AD" w:rsidRPr="001E1AA6">
        <w:rPr>
          <w:rFonts w:asciiTheme="minorEastAsia" w:hAnsiTheme="minorEastAsia" w:hint="eastAsia"/>
          <w:sz w:val="24"/>
        </w:rPr>
        <w:t>健康福祉事務所</w:t>
      </w:r>
      <w:r w:rsidRPr="001E1AA6">
        <w:rPr>
          <w:rFonts w:asciiTheme="minorEastAsia" w:hAnsiTheme="minorEastAsia" w:hint="eastAsia"/>
          <w:sz w:val="24"/>
        </w:rPr>
        <w:t>(保健所)</w:t>
      </w:r>
      <w:r w:rsidR="00F073AD" w:rsidRPr="001E1AA6">
        <w:rPr>
          <w:rFonts w:asciiTheme="minorEastAsia" w:hAnsiTheme="minorEastAsia" w:hint="eastAsia"/>
          <w:sz w:val="24"/>
        </w:rPr>
        <w:t>体制</w:t>
      </w:r>
      <w:r w:rsidRPr="001E1AA6">
        <w:rPr>
          <w:rFonts w:asciiTheme="minorEastAsia" w:hAnsiTheme="minorEastAsia" w:hint="eastAsia"/>
          <w:sz w:val="24"/>
        </w:rPr>
        <w:t>の抜本的</w:t>
      </w:r>
      <w:r w:rsidR="00F073AD" w:rsidRPr="001E1AA6">
        <w:rPr>
          <w:rFonts w:asciiTheme="minorEastAsia" w:hAnsiTheme="minorEastAsia" w:hint="eastAsia"/>
          <w:sz w:val="24"/>
        </w:rPr>
        <w:t>強化</w:t>
      </w:r>
      <w:r w:rsidRPr="001E1AA6">
        <w:rPr>
          <w:rFonts w:asciiTheme="minorEastAsia" w:hAnsiTheme="minorEastAsia" w:hint="eastAsia"/>
          <w:sz w:val="24"/>
        </w:rPr>
        <w:t>をおこなうこと。</w:t>
      </w:r>
    </w:p>
    <w:p w:rsidR="00F073AD" w:rsidRPr="001E1AA6" w:rsidRDefault="00F073AD" w:rsidP="004B438A">
      <w:pPr>
        <w:pStyle w:val="a7"/>
        <w:numPr>
          <w:ilvl w:val="0"/>
          <w:numId w:val="4"/>
        </w:numPr>
        <w:ind w:leftChars="0"/>
        <w:rPr>
          <w:rFonts w:asciiTheme="minorEastAsia" w:hAnsiTheme="minorEastAsia"/>
          <w:sz w:val="24"/>
        </w:rPr>
      </w:pPr>
      <w:r w:rsidRPr="001E1AA6">
        <w:rPr>
          <w:rFonts w:asciiTheme="minorEastAsia" w:hAnsiTheme="minorEastAsia" w:hint="eastAsia"/>
          <w:sz w:val="24"/>
        </w:rPr>
        <w:t>急性期病床の大幅削減となる公立・公的医療機関の再編・統合を直ちに凍結し、撤回すること。</w:t>
      </w:r>
    </w:p>
    <w:p w:rsidR="004B438A" w:rsidRPr="001E1AA6" w:rsidRDefault="004B438A" w:rsidP="004B438A">
      <w:pPr>
        <w:rPr>
          <w:rFonts w:asciiTheme="minorEastAsia" w:hAnsiTheme="minorEastAsia"/>
          <w:sz w:val="24"/>
        </w:rPr>
      </w:pPr>
    </w:p>
    <w:p w:rsidR="004B438A" w:rsidRPr="001E1AA6" w:rsidRDefault="00FE12E7" w:rsidP="004B438A">
      <w:pPr>
        <w:rPr>
          <w:rFonts w:asciiTheme="minorEastAsia" w:hAnsiTheme="minorEastAsia"/>
          <w:b/>
          <w:sz w:val="24"/>
          <w:u w:val="single"/>
        </w:rPr>
      </w:pPr>
      <w:r w:rsidRPr="001E1AA6">
        <w:rPr>
          <w:rFonts w:asciiTheme="minorEastAsia" w:hAnsiTheme="minorEastAsia" w:hint="eastAsia"/>
          <w:b/>
          <w:sz w:val="24"/>
          <w:u w:val="single"/>
        </w:rPr>
        <w:t>３</w:t>
      </w:r>
      <w:r w:rsidR="004B438A" w:rsidRPr="001E1AA6">
        <w:rPr>
          <w:rFonts w:asciiTheme="minorEastAsia" w:hAnsiTheme="minorEastAsia" w:hint="eastAsia"/>
          <w:b/>
          <w:sz w:val="24"/>
          <w:u w:val="single"/>
        </w:rPr>
        <w:t>、迅速かつ丁寧な情報発信と周知徹底をおこなうこと</w:t>
      </w:r>
    </w:p>
    <w:p w:rsidR="004B438A" w:rsidRPr="001E1AA6" w:rsidRDefault="00787665" w:rsidP="004B438A">
      <w:pPr>
        <w:pStyle w:val="a7"/>
        <w:numPr>
          <w:ilvl w:val="0"/>
          <w:numId w:val="3"/>
        </w:numPr>
        <w:ind w:leftChars="0"/>
        <w:rPr>
          <w:rFonts w:asciiTheme="minorEastAsia" w:hAnsiTheme="minorEastAsia"/>
          <w:sz w:val="24"/>
        </w:rPr>
      </w:pPr>
      <w:r w:rsidRPr="001E1AA6">
        <w:rPr>
          <w:rFonts w:asciiTheme="minorEastAsia" w:hAnsiTheme="minorEastAsia" w:hint="eastAsia"/>
          <w:sz w:val="24"/>
        </w:rPr>
        <w:t>急激な事態の変化や日々直面する実態、県民の不安の声を関係機関や各団体と連携してきめ細かくつかみ</w:t>
      </w:r>
      <w:r w:rsidR="004B438A" w:rsidRPr="001E1AA6">
        <w:rPr>
          <w:rFonts w:asciiTheme="minorEastAsia" w:hAnsiTheme="minorEastAsia" w:hint="eastAsia"/>
          <w:sz w:val="24"/>
        </w:rPr>
        <w:t>、あらゆる媒体を通じ的確</w:t>
      </w:r>
      <w:r w:rsidRPr="001E1AA6">
        <w:rPr>
          <w:rFonts w:asciiTheme="minorEastAsia" w:hAnsiTheme="minorEastAsia" w:hint="eastAsia"/>
          <w:sz w:val="24"/>
        </w:rPr>
        <w:t>かつ迅速な情報発信を徹底して繰り返し行い、感染拡大防止のために県</w:t>
      </w:r>
      <w:r w:rsidR="004B438A" w:rsidRPr="001E1AA6">
        <w:rPr>
          <w:rFonts w:asciiTheme="minorEastAsia" w:hAnsiTheme="minorEastAsia" w:hint="eastAsia"/>
          <w:sz w:val="24"/>
        </w:rPr>
        <w:t>民の理解と協力を得ること。</w:t>
      </w:r>
    </w:p>
    <w:p w:rsidR="00FE12E7" w:rsidRPr="001E1AA6" w:rsidRDefault="00FE12E7" w:rsidP="004B438A">
      <w:pPr>
        <w:pStyle w:val="a7"/>
        <w:numPr>
          <w:ilvl w:val="0"/>
          <w:numId w:val="3"/>
        </w:numPr>
        <w:ind w:leftChars="0"/>
        <w:rPr>
          <w:rFonts w:asciiTheme="minorEastAsia" w:hAnsiTheme="minorEastAsia"/>
          <w:sz w:val="24"/>
        </w:rPr>
      </w:pPr>
      <w:r w:rsidRPr="001E1AA6">
        <w:rPr>
          <w:rFonts w:asciiTheme="minorEastAsia" w:hAnsiTheme="minorEastAsia" w:hint="eastAsia"/>
          <w:sz w:val="24"/>
        </w:rPr>
        <w:t>記者会見など、県民への周知をはかる場合、スマイル条例に基づいて、手話通訳をつけるなど合理的配慮をおこなうこと。</w:t>
      </w:r>
    </w:p>
    <w:p w:rsidR="004B438A" w:rsidRPr="001E1AA6" w:rsidRDefault="00787665" w:rsidP="004B438A">
      <w:pPr>
        <w:pStyle w:val="a7"/>
        <w:numPr>
          <w:ilvl w:val="0"/>
          <w:numId w:val="3"/>
        </w:numPr>
        <w:ind w:leftChars="0"/>
        <w:rPr>
          <w:rFonts w:asciiTheme="minorEastAsia" w:hAnsiTheme="minorEastAsia"/>
          <w:sz w:val="24"/>
        </w:rPr>
      </w:pPr>
      <w:r w:rsidRPr="001E1AA6">
        <w:rPr>
          <w:rFonts w:asciiTheme="minorEastAsia" w:hAnsiTheme="minorEastAsia" w:hint="eastAsia"/>
          <w:sz w:val="24"/>
        </w:rPr>
        <w:t>新型インフルエンザ等対策特別措置法に基づく緊急事態宣言の</w:t>
      </w:r>
      <w:r w:rsidR="004B438A" w:rsidRPr="001E1AA6">
        <w:rPr>
          <w:rFonts w:asciiTheme="minorEastAsia" w:hAnsiTheme="minorEastAsia" w:hint="eastAsia"/>
          <w:sz w:val="24"/>
        </w:rPr>
        <w:t>発令</w:t>
      </w:r>
      <w:r w:rsidRPr="001E1AA6">
        <w:rPr>
          <w:rFonts w:asciiTheme="minorEastAsia" w:hAnsiTheme="minorEastAsia" w:hint="eastAsia"/>
          <w:sz w:val="24"/>
        </w:rPr>
        <w:t>に対し、専門家の科学的知見に基づいて、県</w:t>
      </w:r>
      <w:r w:rsidR="004B438A" w:rsidRPr="001E1AA6">
        <w:rPr>
          <w:rFonts w:asciiTheme="minorEastAsia" w:hAnsiTheme="minorEastAsia" w:hint="eastAsia"/>
          <w:sz w:val="24"/>
        </w:rPr>
        <w:t>民への説明と理解を得ること。</w:t>
      </w:r>
    </w:p>
    <w:p w:rsidR="008F1290" w:rsidRPr="00DD2B28" w:rsidRDefault="004B438A" w:rsidP="00DD2B28">
      <w:pPr>
        <w:pStyle w:val="a7"/>
        <w:numPr>
          <w:ilvl w:val="0"/>
          <w:numId w:val="3"/>
        </w:numPr>
        <w:ind w:leftChars="0"/>
        <w:rPr>
          <w:rFonts w:asciiTheme="minorEastAsia" w:hAnsiTheme="minorEastAsia" w:hint="eastAsia"/>
          <w:sz w:val="24"/>
        </w:rPr>
      </w:pPr>
      <w:r w:rsidRPr="001E1AA6">
        <w:rPr>
          <w:rFonts w:asciiTheme="minorEastAsia" w:hAnsiTheme="minorEastAsia" w:hint="eastAsia"/>
          <w:sz w:val="24"/>
        </w:rPr>
        <w:t>感染者や関係者を傷つけ、不安をあおり、感染防止の妨げにもなりかねない不当な差別や偏見、誹謗中傷に対しては、絶対に許さないとする 毅然とした</w:t>
      </w:r>
      <w:r w:rsidR="001E1AA6">
        <w:rPr>
          <w:rFonts w:asciiTheme="minorEastAsia" w:hAnsiTheme="minorEastAsia" w:hint="eastAsia"/>
          <w:sz w:val="24"/>
        </w:rPr>
        <w:t>態度で当たるとともに、相談窓口を設けるなど被害の回復に努めること</w:t>
      </w:r>
      <w:r w:rsidRPr="001E1AA6">
        <w:rPr>
          <w:rFonts w:asciiTheme="minorEastAsia" w:hAnsiTheme="minorEastAsia" w:hint="eastAsia"/>
          <w:sz w:val="24"/>
        </w:rPr>
        <w:t>。</w:t>
      </w:r>
      <w:bookmarkStart w:id="0" w:name="_GoBack"/>
      <w:bookmarkEnd w:id="0"/>
    </w:p>
    <w:p w:rsidR="004B438A" w:rsidRPr="001E1AA6" w:rsidRDefault="004B438A" w:rsidP="004B438A">
      <w:pPr>
        <w:rPr>
          <w:rFonts w:asciiTheme="minorEastAsia" w:hAnsiTheme="minorEastAsia"/>
          <w:sz w:val="24"/>
        </w:rPr>
      </w:pPr>
    </w:p>
    <w:p w:rsidR="004B438A" w:rsidRPr="001E1AA6" w:rsidRDefault="00FE12E7" w:rsidP="004B438A">
      <w:pPr>
        <w:rPr>
          <w:rFonts w:asciiTheme="minorEastAsia" w:hAnsiTheme="minorEastAsia"/>
          <w:b/>
          <w:sz w:val="24"/>
          <w:u w:val="single"/>
        </w:rPr>
      </w:pPr>
      <w:r w:rsidRPr="001E1AA6">
        <w:rPr>
          <w:rFonts w:asciiTheme="minorEastAsia" w:hAnsiTheme="minorEastAsia" w:hint="eastAsia"/>
          <w:b/>
          <w:sz w:val="24"/>
          <w:u w:val="single"/>
        </w:rPr>
        <w:t>４</w:t>
      </w:r>
      <w:r w:rsidR="004B438A" w:rsidRPr="001E1AA6">
        <w:rPr>
          <w:rFonts w:asciiTheme="minorEastAsia" w:hAnsiTheme="minorEastAsia" w:hint="eastAsia"/>
          <w:b/>
          <w:sz w:val="24"/>
          <w:u w:val="single"/>
        </w:rPr>
        <w:t>、</w:t>
      </w:r>
      <w:r w:rsidR="00787665" w:rsidRPr="001E1AA6">
        <w:rPr>
          <w:rFonts w:asciiTheme="minorEastAsia" w:hAnsiTheme="minorEastAsia" w:hint="eastAsia"/>
          <w:b/>
          <w:sz w:val="24"/>
          <w:u w:val="single"/>
        </w:rPr>
        <w:t>兵庫県</w:t>
      </w:r>
      <w:r w:rsidR="004B438A" w:rsidRPr="001E1AA6">
        <w:rPr>
          <w:rFonts w:asciiTheme="minorEastAsia" w:hAnsiTheme="minorEastAsia" w:hint="eastAsia"/>
          <w:b/>
          <w:sz w:val="24"/>
          <w:u w:val="single"/>
        </w:rPr>
        <w:t>予算の抜本的見直しと国の追加対策を強く要望すること</w:t>
      </w:r>
    </w:p>
    <w:p w:rsidR="004B438A" w:rsidRPr="001E1AA6" w:rsidRDefault="00787665" w:rsidP="004B438A">
      <w:pPr>
        <w:pStyle w:val="a7"/>
        <w:numPr>
          <w:ilvl w:val="0"/>
          <w:numId w:val="5"/>
        </w:numPr>
        <w:ind w:leftChars="0"/>
        <w:rPr>
          <w:rFonts w:asciiTheme="minorEastAsia" w:hAnsiTheme="minorEastAsia"/>
          <w:sz w:val="24"/>
        </w:rPr>
      </w:pPr>
      <w:r w:rsidRPr="001E1AA6">
        <w:rPr>
          <w:rFonts w:asciiTheme="minorEastAsia" w:hAnsiTheme="minorEastAsia" w:hint="eastAsia"/>
          <w:sz w:val="24"/>
        </w:rPr>
        <w:t>当初予算について、予定されている事業等の延期・見直しをおこない、財源をねん出し、新型コロナウイルス感染症対策についての財政措置をおこなうこと。</w:t>
      </w:r>
    </w:p>
    <w:p w:rsidR="004B438A" w:rsidRPr="001E1AA6" w:rsidRDefault="004B438A" w:rsidP="004B438A">
      <w:pPr>
        <w:pStyle w:val="a7"/>
        <w:numPr>
          <w:ilvl w:val="0"/>
          <w:numId w:val="5"/>
        </w:numPr>
        <w:ind w:leftChars="0"/>
        <w:rPr>
          <w:rFonts w:asciiTheme="minorEastAsia" w:hAnsiTheme="minorEastAsia"/>
          <w:sz w:val="24"/>
        </w:rPr>
      </w:pPr>
      <w:r w:rsidRPr="001E1AA6">
        <w:rPr>
          <w:rFonts w:asciiTheme="minorEastAsia" w:hAnsiTheme="minorEastAsia" w:hint="eastAsia"/>
          <w:sz w:val="24"/>
        </w:rPr>
        <w:t>国に対し、</w:t>
      </w:r>
      <w:r w:rsidR="00787665" w:rsidRPr="001E1AA6">
        <w:rPr>
          <w:rFonts w:asciiTheme="minorEastAsia" w:hAnsiTheme="minorEastAsia" w:hint="eastAsia"/>
          <w:sz w:val="24"/>
        </w:rPr>
        <w:t>新型コロナウイルス感染症の抜本的対策をおこなうための、追加財政措置を強くもとめること。</w:t>
      </w:r>
    </w:p>
    <w:p w:rsidR="004B438A" w:rsidRPr="001E1AA6" w:rsidRDefault="004B438A" w:rsidP="004B438A">
      <w:pPr>
        <w:jc w:val="right"/>
        <w:rPr>
          <w:rFonts w:asciiTheme="minorEastAsia" w:hAnsiTheme="minorEastAsia"/>
          <w:sz w:val="24"/>
        </w:rPr>
      </w:pPr>
      <w:r w:rsidRPr="001E1AA6">
        <w:rPr>
          <w:rFonts w:asciiTheme="minorEastAsia" w:hAnsiTheme="minorEastAsia" w:hint="eastAsia"/>
          <w:sz w:val="24"/>
        </w:rPr>
        <w:t>以上</w:t>
      </w:r>
    </w:p>
    <w:p w:rsidR="008309F6" w:rsidRPr="001E1AA6" w:rsidRDefault="008309F6" w:rsidP="00B05A86">
      <w:pPr>
        <w:jc w:val="right"/>
        <w:rPr>
          <w:rFonts w:asciiTheme="minorEastAsia" w:hAnsiTheme="minorEastAsia"/>
        </w:rPr>
      </w:pPr>
    </w:p>
    <w:sectPr w:rsidR="008309F6" w:rsidRPr="001E1AA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024" w:rsidRDefault="002C5024" w:rsidP="002D3D61">
      <w:r>
        <w:separator/>
      </w:r>
    </w:p>
  </w:endnote>
  <w:endnote w:type="continuationSeparator" w:id="0">
    <w:p w:rsidR="002C5024" w:rsidRDefault="002C5024" w:rsidP="002D3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024" w:rsidRDefault="002C5024" w:rsidP="002D3D61">
      <w:r>
        <w:separator/>
      </w:r>
    </w:p>
  </w:footnote>
  <w:footnote w:type="continuationSeparator" w:id="0">
    <w:p w:rsidR="002C5024" w:rsidRDefault="002C5024" w:rsidP="002D3D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E1914"/>
    <w:multiLevelType w:val="hybridMultilevel"/>
    <w:tmpl w:val="097E6FBC"/>
    <w:lvl w:ilvl="0" w:tplc="E780AA5A">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F25574"/>
    <w:multiLevelType w:val="hybridMultilevel"/>
    <w:tmpl w:val="5E2C2C16"/>
    <w:lvl w:ilvl="0" w:tplc="67FA4E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8E2EA0"/>
    <w:multiLevelType w:val="hybridMultilevel"/>
    <w:tmpl w:val="44E8F3D0"/>
    <w:lvl w:ilvl="0" w:tplc="67FA4E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4D75C2"/>
    <w:multiLevelType w:val="hybridMultilevel"/>
    <w:tmpl w:val="7D4408A8"/>
    <w:lvl w:ilvl="0" w:tplc="72F6C998">
      <w:start w:val="1"/>
      <w:numFmt w:val="decimal"/>
      <w:lvlText w:val="%1、"/>
      <w:lvlJc w:val="left"/>
      <w:pPr>
        <w:ind w:left="360" w:hanging="360"/>
      </w:pPr>
      <w:rPr>
        <w:rFonts w:hint="default"/>
      </w:rPr>
    </w:lvl>
    <w:lvl w:ilvl="1" w:tplc="73E228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A43A0B"/>
    <w:multiLevelType w:val="hybridMultilevel"/>
    <w:tmpl w:val="9D52D748"/>
    <w:lvl w:ilvl="0" w:tplc="67FA4E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85A"/>
    <w:rsid w:val="00025E46"/>
    <w:rsid w:val="000949A2"/>
    <w:rsid w:val="000E0282"/>
    <w:rsid w:val="00170689"/>
    <w:rsid w:val="001E1AA6"/>
    <w:rsid w:val="00262A60"/>
    <w:rsid w:val="00284D08"/>
    <w:rsid w:val="002C5024"/>
    <w:rsid w:val="002D3D61"/>
    <w:rsid w:val="002D71ED"/>
    <w:rsid w:val="0030212F"/>
    <w:rsid w:val="003C1B85"/>
    <w:rsid w:val="003E7D26"/>
    <w:rsid w:val="004116CD"/>
    <w:rsid w:val="004707E2"/>
    <w:rsid w:val="004B4291"/>
    <w:rsid w:val="004B438A"/>
    <w:rsid w:val="004C037E"/>
    <w:rsid w:val="004C2BC8"/>
    <w:rsid w:val="004C3066"/>
    <w:rsid w:val="004C4955"/>
    <w:rsid w:val="00524094"/>
    <w:rsid w:val="0064696E"/>
    <w:rsid w:val="006B0A77"/>
    <w:rsid w:val="006D79AA"/>
    <w:rsid w:val="00704D2E"/>
    <w:rsid w:val="00737B39"/>
    <w:rsid w:val="007861AD"/>
    <w:rsid w:val="00787665"/>
    <w:rsid w:val="008309F6"/>
    <w:rsid w:val="008A40C0"/>
    <w:rsid w:val="008F05EF"/>
    <w:rsid w:val="008F1290"/>
    <w:rsid w:val="00912AC6"/>
    <w:rsid w:val="00952F80"/>
    <w:rsid w:val="00986A0B"/>
    <w:rsid w:val="009C10E0"/>
    <w:rsid w:val="009E5396"/>
    <w:rsid w:val="00A31183"/>
    <w:rsid w:val="00A55D76"/>
    <w:rsid w:val="00A72730"/>
    <w:rsid w:val="00B05A86"/>
    <w:rsid w:val="00B36252"/>
    <w:rsid w:val="00B90C4E"/>
    <w:rsid w:val="00BE6740"/>
    <w:rsid w:val="00C549A9"/>
    <w:rsid w:val="00C85E6D"/>
    <w:rsid w:val="00CB5415"/>
    <w:rsid w:val="00D42179"/>
    <w:rsid w:val="00D5576B"/>
    <w:rsid w:val="00D72B78"/>
    <w:rsid w:val="00DD2B28"/>
    <w:rsid w:val="00DF1175"/>
    <w:rsid w:val="00F073AD"/>
    <w:rsid w:val="00F523A8"/>
    <w:rsid w:val="00FA2D13"/>
    <w:rsid w:val="00FB42F7"/>
    <w:rsid w:val="00FC485A"/>
    <w:rsid w:val="00FE1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EBF8EBE7-11C2-4527-A7BC-98D45E24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8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C485A"/>
    <w:pPr>
      <w:jc w:val="center"/>
    </w:pPr>
  </w:style>
  <w:style w:type="character" w:customStyle="1" w:styleId="a4">
    <w:name w:val="記 (文字)"/>
    <w:basedOn w:val="a0"/>
    <w:link w:val="a3"/>
    <w:uiPriority w:val="99"/>
    <w:rsid w:val="00FC485A"/>
  </w:style>
  <w:style w:type="paragraph" w:styleId="a5">
    <w:name w:val="Closing"/>
    <w:basedOn w:val="a"/>
    <w:link w:val="a6"/>
    <w:uiPriority w:val="99"/>
    <w:unhideWhenUsed/>
    <w:rsid w:val="00FC485A"/>
    <w:pPr>
      <w:jc w:val="right"/>
    </w:pPr>
  </w:style>
  <w:style w:type="character" w:customStyle="1" w:styleId="a6">
    <w:name w:val="結語 (文字)"/>
    <w:basedOn w:val="a0"/>
    <w:link w:val="a5"/>
    <w:uiPriority w:val="99"/>
    <w:rsid w:val="00FC485A"/>
  </w:style>
  <w:style w:type="paragraph" w:styleId="a7">
    <w:name w:val="List Paragraph"/>
    <w:basedOn w:val="a"/>
    <w:uiPriority w:val="34"/>
    <w:qFormat/>
    <w:rsid w:val="00FC485A"/>
    <w:pPr>
      <w:ind w:leftChars="400" w:left="840"/>
    </w:pPr>
  </w:style>
  <w:style w:type="paragraph" w:styleId="a8">
    <w:name w:val="Balloon Text"/>
    <w:basedOn w:val="a"/>
    <w:link w:val="a9"/>
    <w:uiPriority w:val="99"/>
    <w:semiHidden/>
    <w:unhideWhenUsed/>
    <w:rsid w:val="004C03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037E"/>
    <w:rPr>
      <w:rFonts w:asciiTheme="majorHAnsi" w:eastAsiaTheme="majorEastAsia" w:hAnsiTheme="majorHAnsi" w:cstheme="majorBidi"/>
      <w:sz w:val="18"/>
      <w:szCs w:val="18"/>
    </w:rPr>
  </w:style>
  <w:style w:type="paragraph" w:styleId="aa">
    <w:name w:val="header"/>
    <w:basedOn w:val="a"/>
    <w:link w:val="ab"/>
    <w:uiPriority w:val="99"/>
    <w:unhideWhenUsed/>
    <w:rsid w:val="002D3D61"/>
    <w:pPr>
      <w:tabs>
        <w:tab w:val="center" w:pos="4252"/>
        <w:tab w:val="right" w:pos="8504"/>
      </w:tabs>
      <w:snapToGrid w:val="0"/>
    </w:pPr>
  </w:style>
  <w:style w:type="character" w:customStyle="1" w:styleId="ab">
    <w:name w:val="ヘッダー (文字)"/>
    <w:basedOn w:val="a0"/>
    <w:link w:val="aa"/>
    <w:uiPriority w:val="99"/>
    <w:rsid w:val="002D3D61"/>
  </w:style>
  <w:style w:type="paragraph" w:styleId="ac">
    <w:name w:val="footer"/>
    <w:basedOn w:val="a"/>
    <w:link w:val="ad"/>
    <w:uiPriority w:val="99"/>
    <w:unhideWhenUsed/>
    <w:rsid w:val="002D3D61"/>
    <w:pPr>
      <w:tabs>
        <w:tab w:val="center" w:pos="4252"/>
        <w:tab w:val="right" w:pos="8504"/>
      </w:tabs>
      <w:snapToGrid w:val="0"/>
    </w:pPr>
  </w:style>
  <w:style w:type="character" w:customStyle="1" w:styleId="ad">
    <w:name w:val="フッター (文字)"/>
    <w:basedOn w:val="a0"/>
    <w:link w:val="ac"/>
    <w:uiPriority w:val="99"/>
    <w:rsid w:val="002D3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3</Pages>
  <Words>364</Words>
  <Characters>2079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kadoya</dc:creator>
  <cp:keywords/>
  <dc:description/>
  <cp:lastModifiedBy>kadoya</cp:lastModifiedBy>
  <cp:revision>7</cp:revision>
  <cp:lastPrinted>2020-04-08T05:18:00Z</cp:lastPrinted>
  <dcterms:created xsi:type="dcterms:W3CDTF">2020-04-07T09:54:00Z</dcterms:created>
  <dcterms:modified xsi:type="dcterms:W3CDTF">2020-04-08T09:11:00Z</dcterms:modified>
</cp:coreProperties>
</file>